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2307B" w14:textId="65064522" w:rsidR="00272625" w:rsidRDefault="00272625" w:rsidP="00272625">
      <w:pPr>
        <w:jc w:val="center"/>
        <w:rPr>
          <w:rFonts w:ascii="Segoe UI" w:hAnsi="Segoe UI" w:cs="Segoe UI"/>
          <w:b/>
          <w:bCs/>
          <w:sz w:val="28"/>
          <w:szCs w:val="28"/>
          <w:lang w:val="en-US"/>
        </w:rPr>
      </w:pPr>
      <w:r w:rsidRPr="00272625">
        <w:rPr>
          <w:rFonts w:ascii="Segoe UI" w:hAnsi="Segoe UI" w:cs="Segoe UI"/>
          <w:b/>
          <w:bCs/>
          <w:sz w:val="28"/>
          <w:szCs w:val="28"/>
          <w:lang w:val="en-US"/>
        </w:rPr>
        <w:t>MANUAL DE USUARIO</w:t>
      </w:r>
    </w:p>
    <w:p w14:paraId="3C9704C4" w14:textId="207B2384" w:rsidR="00272625" w:rsidRDefault="00272625" w:rsidP="00272625">
      <w:pPr>
        <w:jc w:val="center"/>
        <w:rPr>
          <w:rFonts w:ascii="Segoe UI" w:hAnsi="Segoe UI" w:cs="Segoe UI"/>
          <w:b/>
          <w:bCs/>
          <w:sz w:val="28"/>
          <w:szCs w:val="28"/>
          <w:lang w:val="en-US"/>
        </w:rPr>
      </w:pPr>
      <w:r>
        <w:rPr>
          <w:rFonts w:ascii="Segoe UI" w:hAnsi="Segoe UI" w:cs="Segoe UI"/>
          <w:b/>
          <w:bCs/>
          <w:sz w:val="28"/>
          <w:szCs w:val="28"/>
          <w:lang w:val="en-US"/>
        </w:rPr>
        <w:t>Bloody Money</w:t>
      </w:r>
    </w:p>
    <w:p w14:paraId="2F0E5319" w14:textId="5396BF3F" w:rsidR="00272625" w:rsidRDefault="00272625" w:rsidP="00272625">
      <w:pPr>
        <w:jc w:val="center"/>
        <w:rPr>
          <w:rFonts w:ascii="Segoe UI" w:hAnsi="Segoe UI" w:cs="Segoe UI"/>
          <w:b/>
          <w:bCs/>
          <w:sz w:val="28"/>
          <w:szCs w:val="28"/>
          <w:lang w:val="en-US"/>
        </w:rPr>
      </w:pPr>
    </w:p>
    <w:p w14:paraId="3053CF96" w14:textId="6363AA63" w:rsidR="00E467EB" w:rsidRDefault="00272625" w:rsidP="00272625">
      <w:pPr>
        <w:pStyle w:val="ListParagraph"/>
        <w:numPr>
          <w:ilvl w:val="0"/>
          <w:numId w:val="1"/>
        </w:numPr>
        <w:jc w:val="both"/>
        <w:rPr>
          <w:noProof/>
        </w:rPr>
      </w:pPr>
      <w:r w:rsidRPr="00E467EB">
        <w:rPr>
          <w:rFonts w:ascii="Segoe UI" w:hAnsi="Segoe UI" w:cs="Segoe UI"/>
          <w:sz w:val="28"/>
          <w:szCs w:val="28"/>
        </w:rPr>
        <w:t>Página principal (Inicio de Sesión)</w:t>
      </w:r>
    </w:p>
    <w:p w14:paraId="3065B80A" w14:textId="72B1F6BE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A7EEC8" wp14:editId="01068892">
            <wp:extent cx="5943600" cy="2981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0775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91044" w14:textId="77777777" w:rsidR="00272625" w:rsidRP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6228C629" w14:textId="7952FF5F" w:rsidR="00E362A2" w:rsidRDefault="00272625" w:rsidP="00272625">
      <w:pPr>
        <w:pStyle w:val="ListParagraph"/>
        <w:numPr>
          <w:ilvl w:val="0"/>
          <w:numId w:val="1"/>
        </w:numPr>
        <w:jc w:val="both"/>
        <w:rPr>
          <w:noProof/>
        </w:rPr>
      </w:pPr>
      <w:proofErr w:type="spellStart"/>
      <w:r w:rsidRPr="00E362A2">
        <w:rPr>
          <w:rFonts w:ascii="Segoe UI" w:hAnsi="Segoe UI" w:cs="Segoe UI"/>
          <w:sz w:val="28"/>
          <w:szCs w:val="28"/>
          <w:lang w:val="en-US"/>
        </w:rPr>
        <w:t>Registrarse</w:t>
      </w:r>
      <w:proofErr w:type="spellEnd"/>
      <w:r w:rsidRPr="00E362A2">
        <w:rPr>
          <w:rFonts w:ascii="Segoe UI" w:hAnsi="Segoe UI" w:cs="Segoe UI"/>
          <w:sz w:val="28"/>
          <w:szCs w:val="28"/>
          <w:lang w:val="en-US"/>
        </w:rPr>
        <w:t xml:space="preserve"> </w:t>
      </w:r>
      <w:proofErr w:type="spellStart"/>
      <w:r w:rsidRPr="00E362A2">
        <w:rPr>
          <w:rFonts w:ascii="Segoe UI" w:hAnsi="Segoe UI" w:cs="Segoe UI"/>
          <w:sz w:val="28"/>
          <w:szCs w:val="28"/>
          <w:lang w:val="en-US"/>
        </w:rPr>
        <w:t>como</w:t>
      </w:r>
      <w:proofErr w:type="spellEnd"/>
      <w:r w:rsidRPr="00E362A2">
        <w:rPr>
          <w:rFonts w:ascii="Segoe UI" w:hAnsi="Segoe UI" w:cs="Segoe UI"/>
          <w:sz w:val="28"/>
          <w:szCs w:val="28"/>
          <w:lang w:val="en-US"/>
        </w:rPr>
        <w:t xml:space="preserve"> nuevo </w:t>
      </w:r>
      <w:proofErr w:type="spellStart"/>
      <w:r w:rsidRPr="00E362A2">
        <w:rPr>
          <w:rFonts w:ascii="Segoe UI" w:hAnsi="Segoe UI" w:cs="Segoe UI"/>
          <w:sz w:val="28"/>
          <w:szCs w:val="28"/>
          <w:lang w:val="en-US"/>
        </w:rPr>
        <w:t>usuario</w:t>
      </w:r>
      <w:proofErr w:type="spellEnd"/>
    </w:p>
    <w:p w14:paraId="5FC022A6" w14:textId="77777777" w:rsidR="00E362A2" w:rsidRDefault="00E362A2" w:rsidP="00272625">
      <w:pPr>
        <w:pStyle w:val="ListParagraph"/>
        <w:jc w:val="both"/>
        <w:rPr>
          <w:noProof/>
        </w:rPr>
      </w:pPr>
    </w:p>
    <w:p w14:paraId="5B6BD8C0" w14:textId="5DECC7F6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B2C9C2" wp14:editId="19EAC0A2">
            <wp:extent cx="6076950" cy="2912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640" t="1140" r="-1603" b="11688"/>
                    <a:stretch/>
                  </pic:blipFill>
                  <pic:spPr bwMode="auto">
                    <a:xfrm>
                      <a:off x="0" y="0"/>
                      <a:ext cx="607695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722FF" w14:textId="0746108F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  <w:lang w:val="en-US"/>
        </w:rPr>
      </w:pPr>
    </w:p>
    <w:p w14:paraId="25F5EC1B" w14:textId="1F5B23F8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  <w:lang w:val="en-US"/>
        </w:rPr>
      </w:pPr>
      <w:proofErr w:type="spellStart"/>
      <w:r>
        <w:rPr>
          <w:rFonts w:ascii="Segoe UI" w:hAnsi="Segoe UI" w:cs="Segoe UI"/>
          <w:sz w:val="28"/>
          <w:szCs w:val="28"/>
          <w:lang w:val="en-US"/>
        </w:rPr>
        <w:lastRenderedPageBreak/>
        <w:t>Ingresar</w:t>
      </w:r>
      <w:proofErr w:type="spellEnd"/>
      <w:r>
        <w:rPr>
          <w:rFonts w:ascii="Segoe UI" w:hAnsi="Segoe UI" w:cs="Segoe UI"/>
          <w:sz w:val="28"/>
          <w:szCs w:val="28"/>
          <w:lang w:val="en-US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  <w:lang w:val="en-US"/>
        </w:rPr>
        <w:t>datos</w:t>
      </w:r>
      <w:proofErr w:type="spellEnd"/>
      <w:r>
        <w:rPr>
          <w:rFonts w:ascii="Segoe UI" w:hAnsi="Segoe UI" w:cs="Segoe UI"/>
          <w:sz w:val="28"/>
          <w:szCs w:val="28"/>
          <w:lang w:val="en-US"/>
        </w:rPr>
        <w:t xml:space="preserve"> y </w:t>
      </w:r>
      <w:proofErr w:type="spellStart"/>
      <w:r>
        <w:rPr>
          <w:rFonts w:ascii="Segoe UI" w:hAnsi="Segoe UI" w:cs="Segoe UI"/>
          <w:sz w:val="28"/>
          <w:szCs w:val="28"/>
          <w:lang w:val="en-US"/>
        </w:rPr>
        <w:t>registrarse</w:t>
      </w:r>
      <w:proofErr w:type="spellEnd"/>
    </w:p>
    <w:p w14:paraId="067FA236" w14:textId="5FFCF431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AFAE3B" wp14:editId="7C839B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EB39" w14:textId="2F99FFDC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  <w:lang w:val="en-US"/>
        </w:rPr>
      </w:pPr>
    </w:p>
    <w:p w14:paraId="41F972E3" w14:textId="1205B933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 w:rsidRPr="00272625">
        <w:rPr>
          <w:rFonts w:ascii="Segoe UI" w:hAnsi="Segoe UI" w:cs="Segoe UI"/>
          <w:sz w:val="28"/>
          <w:szCs w:val="28"/>
        </w:rPr>
        <w:t>Iniciar Sesión como el u</w:t>
      </w:r>
      <w:r>
        <w:rPr>
          <w:rFonts w:ascii="Segoe UI" w:hAnsi="Segoe UI" w:cs="Segoe UI"/>
          <w:sz w:val="28"/>
          <w:szCs w:val="28"/>
        </w:rPr>
        <w:t>suario nuevo</w:t>
      </w:r>
    </w:p>
    <w:p w14:paraId="009E873D" w14:textId="7A196C88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F7F48E" wp14:editId="151FA56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90DF" w14:textId="7863F1EC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2D44E1CC" w14:textId="46971AB6" w:rsidR="00150859" w:rsidRDefault="00150859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2DE89C86" w14:textId="77777777" w:rsidR="00150859" w:rsidRDefault="00150859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15EDD7B4" w14:textId="5D1EDFBB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proofErr w:type="spellStart"/>
      <w:r>
        <w:rPr>
          <w:rFonts w:ascii="Segoe UI" w:hAnsi="Segoe UI" w:cs="Segoe UI"/>
          <w:sz w:val="28"/>
          <w:szCs w:val="28"/>
        </w:rPr>
        <w:lastRenderedPageBreak/>
        <w:t>Menu</w:t>
      </w:r>
      <w:proofErr w:type="spellEnd"/>
      <w:r>
        <w:rPr>
          <w:rFonts w:ascii="Segoe UI" w:hAnsi="Segoe UI" w:cs="Segoe UI"/>
          <w:sz w:val="28"/>
          <w:szCs w:val="28"/>
        </w:rPr>
        <w:t xml:space="preserve"> Principal</w:t>
      </w:r>
    </w:p>
    <w:p w14:paraId="0479F6B5" w14:textId="1E390B5A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289DB" wp14:editId="723CB6A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42F5" w14:textId="34589F09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46D9F01D" w14:textId="0B7B7EC8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Opciones del usuario</w:t>
      </w:r>
    </w:p>
    <w:p w14:paraId="1BBB713C" w14:textId="46D681A7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B33365" wp14:editId="7710493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69D" w14:textId="4FC98371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00C459D3" w14:textId="07B6A9FB" w:rsidR="00150859" w:rsidRDefault="00150859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05A3A9C0" w14:textId="77777777" w:rsidR="00150859" w:rsidRDefault="00150859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1EAAD2F7" w14:textId="6C08EABE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Pagina del perfil de usuario</w:t>
      </w:r>
    </w:p>
    <w:p w14:paraId="2D226B58" w14:textId="03F90618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AC3FE" wp14:editId="7A6B5DC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6AC3" w14:textId="630FE181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734AF690" w14:textId="037EE6B6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Unirse a una partida en una sala</w:t>
      </w:r>
    </w:p>
    <w:p w14:paraId="366576CF" w14:textId="1FD2EADA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7D9F8E" wp14:editId="3E961C9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708D" w14:textId="6A68AF5D" w:rsid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4D1C6F81" w14:textId="56EE9735" w:rsidR="00E362A2" w:rsidRDefault="00E362A2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1A2BA2F3" w14:textId="1716FDD3" w:rsidR="00E362A2" w:rsidRDefault="00E362A2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68144E4F" w14:textId="77777777" w:rsidR="00E362A2" w:rsidRDefault="00E362A2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673E451B" w14:textId="2ACC2AA8" w:rsidR="00272625" w:rsidRPr="00272625" w:rsidRDefault="00272625" w:rsidP="00272625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Mapa de juego</w:t>
      </w:r>
    </w:p>
    <w:p w14:paraId="758D3B4E" w14:textId="03F29A42" w:rsidR="00272625" w:rsidRPr="00272625" w:rsidRDefault="00272625" w:rsidP="00272625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Donde pueden verse los obstáculos, personajes, ítems, tiempo, salud y monedas del usuario</w:t>
      </w:r>
    </w:p>
    <w:p w14:paraId="4630AC04" w14:textId="07B612B3" w:rsidR="00272625" w:rsidRDefault="00272625" w:rsidP="00E467EB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CBF61B" wp14:editId="05DF8E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8B4C" w14:textId="77777777" w:rsidR="00E467EB" w:rsidRDefault="00E467EB" w:rsidP="00E467EB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020BCB9C" w14:textId="70EEBE95" w:rsidR="00E467EB" w:rsidRPr="00E467EB" w:rsidRDefault="00E467EB" w:rsidP="00E467EB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Opción de volver al menú principal</w:t>
      </w:r>
    </w:p>
    <w:p w14:paraId="1C25B5D2" w14:textId="050F0A61" w:rsidR="00E362A2" w:rsidRDefault="00E467EB" w:rsidP="00E467EB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3CA0C9" wp14:editId="34B95E6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310A" w14:textId="3DF6EAC5" w:rsidR="00E467EB" w:rsidRPr="00E467EB" w:rsidRDefault="00E467EB" w:rsidP="00E467EB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Opci</w:t>
      </w:r>
      <w:bookmarkStart w:id="0" w:name="_GoBack"/>
      <w:bookmarkEnd w:id="0"/>
      <w:r>
        <w:rPr>
          <w:rFonts w:ascii="Segoe UI" w:hAnsi="Segoe UI" w:cs="Segoe UI"/>
          <w:sz w:val="28"/>
          <w:szCs w:val="28"/>
        </w:rPr>
        <w:t>ón de Cerrar Sesión</w:t>
      </w:r>
    </w:p>
    <w:p w14:paraId="44996467" w14:textId="6DBCF66E" w:rsidR="00E467EB" w:rsidRDefault="00E467EB" w:rsidP="00E467EB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1993E7" wp14:editId="7F83727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BC32" w14:textId="05AE82BD" w:rsidR="00E362A2" w:rsidRDefault="00E362A2" w:rsidP="00E467EB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</w:p>
    <w:p w14:paraId="12DA4575" w14:textId="5A258474" w:rsidR="00E362A2" w:rsidRPr="00E362A2" w:rsidRDefault="00E362A2" w:rsidP="00E362A2">
      <w:pPr>
        <w:pStyle w:val="ListParagraph"/>
        <w:numPr>
          <w:ilvl w:val="0"/>
          <w:numId w:val="1"/>
        </w:numPr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Redireccionamiento a </w:t>
      </w:r>
      <w:proofErr w:type="spellStart"/>
      <w:r>
        <w:rPr>
          <w:rFonts w:ascii="Segoe UI" w:hAnsi="Segoe UI" w:cs="Segoe UI"/>
          <w:sz w:val="28"/>
          <w:szCs w:val="28"/>
        </w:rPr>
        <w:t>login</w:t>
      </w:r>
      <w:proofErr w:type="spellEnd"/>
    </w:p>
    <w:p w14:paraId="6C573466" w14:textId="68821A39" w:rsidR="00E362A2" w:rsidRPr="00E467EB" w:rsidRDefault="00E362A2" w:rsidP="00E362A2">
      <w:pPr>
        <w:pStyle w:val="ListParagraph"/>
        <w:jc w:val="both"/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34EF92" wp14:editId="6D22C83D">
            <wp:extent cx="5943600" cy="2981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0775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62A2" w:rsidRPr="00E46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07A17"/>
    <w:multiLevelType w:val="hybridMultilevel"/>
    <w:tmpl w:val="5576E794"/>
    <w:lvl w:ilvl="0" w:tplc="946EC7D8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25"/>
    <w:rsid w:val="00125515"/>
    <w:rsid w:val="00144767"/>
    <w:rsid w:val="00150859"/>
    <w:rsid w:val="0017202F"/>
    <w:rsid w:val="00272625"/>
    <w:rsid w:val="002C1D6F"/>
    <w:rsid w:val="00386DCE"/>
    <w:rsid w:val="00500355"/>
    <w:rsid w:val="00BC1541"/>
    <w:rsid w:val="00CC20ED"/>
    <w:rsid w:val="00DE0970"/>
    <w:rsid w:val="00E362A2"/>
    <w:rsid w:val="00E4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E9FEA"/>
  <w15:chartTrackingRefBased/>
  <w15:docId w15:val="{35E9195A-9836-43AE-A197-CF6E07D27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2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MAYORGA NAVARRETE PEDRO JOSE</dc:creator>
  <cp:keywords/>
  <dc:description/>
  <cp:lastModifiedBy>MAYORGA NAVARRETE PEDRO JOSE</cp:lastModifiedBy>
  <cp:revision>1</cp:revision>
  <dcterms:created xsi:type="dcterms:W3CDTF">2019-10-21T22:55:00Z</dcterms:created>
  <dcterms:modified xsi:type="dcterms:W3CDTF">2019-10-21T23:40:00Z</dcterms:modified>
</cp:coreProperties>
</file>